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物理学院2023年硕士研究生入学考试</w:t>
      </w:r>
    </w:p>
    <w:p>
      <w:pPr>
        <w:jc w:val="center"/>
        <w:rPr>
          <w:rFonts w:hint="eastAsia" w:eastAsiaTheme="minorEastAsia"/>
          <w:sz w:val="32"/>
          <w:lang w:eastAsia="zh-CN"/>
        </w:rPr>
      </w:pPr>
      <w:r>
        <w:rPr>
          <w:rFonts w:hint="eastAsia"/>
          <w:sz w:val="32"/>
        </w:rPr>
        <w:t>《数学物理方法》考试</w:t>
      </w:r>
      <w:r>
        <w:rPr>
          <w:rFonts w:hint="eastAsia"/>
          <w:sz w:val="32"/>
          <w:lang w:val="en-US" w:eastAsia="zh-CN"/>
        </w:rPr>
        <w:t>大纲</w:t>
      </w:r>
      <w:bookmarkStart w:id="0" w:name="_GoBack"/>
      <w:bookmarkEnd w:id="0"/>
    </w:p>
    <w:p>
      <w:pPr>
        <w:jc w:val="left"/>
        <w:rPr>
          <w:sz w:val="24"/>
        </w:rPr>
      </w:pPr>
      <w:r>
        <w:rPr>
          <w:rFonts w:hint="eastAsia"/>
          <w:sz w:val="24"/>
        </w:rPr>
        <w:t>一、函数的极限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极限运算法则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二、函数的导数</w:t>
      </w:r>
    </w:p>
    <w:p>
      <w:pPr>
        <w:pStyle w:val="4"/>
        <w:numPr>
          <w:ilvl w:val="0"/>
          <w:numId w:val="2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函数的求导法则</w:t>
      </w:r>
    </w:p>
    <w:p>
      <w:pPr>
        <w:pStyle w:val="4"/>
        <w:numPr>
          <w:ilvl w:val="0"/>
          <w:numId w:val="2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高阶导数</w:t>
      </w:r>
    </w:p>
    <w:p>
      <w:pPr>
        <w:pStyle w:val="4"/>
        <w:numPr>
          <w:ilvl w:val="0"/>
          <w:numId w:val="2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隐函数及由参数方程所确定的函数的导数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三、不定积分</w:t>
      </w:r>
    </w:p>
    <w:p>
      <w:pPr>
        <w:pStyle w:val="4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换元积分法</w:t>
      </w:r>
    </w:p>
    <w:p>
      <w:pPr>
        <w:pStyle w:val="4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分部积分法</w:t>
      </w:r>
    </w:p>
    <w:p>
      <w:pPr>
        <w:pStyle w:val="4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有理函数的积分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四、定积分</w:t>
      </w:r>
    </w:p>
    <w:p>
      <w:pPr>
        <w:pStyle w:val="4"/>
        <w:numPr>
          <w:ilvl w:val="0"/>
          <w:numId w:val="4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定积分在几何上运用</w:t>
      </w:r>
    </w:p>
    <w:p>
      <w:pPr>
        <w:pStyle w:val="4"/>
        <w:numPr>
          <w:ilvl w:val="0"/>
          <w:numId w:val="4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定积分在物理问题运用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五、多元函数微分</w:t>
      </w:r>
    </w:p>
    <w:p>
      <w:pPr>
        <w:pStyle w:val="4"/>
        <w:numPr>
          <w:ilvl w:val="0"/>
          <w:numId w:val="5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偏导数</w:t>
      </w:r>
    </w:p>
    <w:p>
      <w:pPr>
        <w:pStyle w:val="4"/>
        <w:numPr>
          <w:ilvl w:val="0"/>
          <w:numId w:val="5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全微分</w:t>
      </w:r>
    </w:p>
    <w:p>
      <w:pPr>
        <w:pStyle w:val="4"/>
        <w:numPr>
          <w:ilvl w:val="0"/>
          <w:numId w:val="5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多元函数的极值及其求法</w:t>
      </w:r>
    </w:p>
    <w:p>
      <w:pPr>
        <w:pStyle w:val="4"/>
        <w:numPr>
          <w:ilvl w:val="0"/>
          <w:numId w:val="5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方向导数与梯度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六、多重积分</w:t>
      </w:r>
    </w:p>
    <w:p>
      <w:pPr>
        <w:pStyle w:val="4"/>
        <w:numPr>
          <w:ilvl w:val="0"/>
          <w:numId w:val="6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多重积分计算方法</w:t>
      </w:r>
    </w:p>
    <w:p>
      <w:pPr>
        <w:pStyle w:val="4"/>
        <w:numPr>
          <w:ilvl w:val="0"/>
          <w:numId w:val="6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曲线积分</w:t>
      </w:r>
    </w:p>
    <w:p>
      <w:pPr>
        <w:pStyle w:val="4"/>
        <w:numPr>
          <w:ilvl w:val="0"/>
          <w:numId w:val="6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曲面积分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七、无穷级数</w:t>
      </w:r>
    </w:p>
    <w:p>
      <w:pPr>
        <w:pStyle w:val="4"/>
        <w:numPr>
          <w:ilvl w:val="0"/>
          <w:numId w:val="7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幂级数</w:t>
      </w:r>
    </w:p>
    <w:p>
      <w:pPr>
        <w:pStyle w:val="4"/>
        <w:numPr>
          <w:ilvl w:val="0"/>
          <w:numId w:val="7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函数展开成幂级数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八、线性代数基础</w:t>
      </w:r>
    </w:p>
    <w:p>
      <w:pPr>
        <w:pStyle w:val="4"/>
        <w:numPr>
          <w:ilvl w:val="0"/>
          <w:numId w:val="8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线性方程组解法</w:t>
      </w:r>
    </w:p>
    <w:p>
      <w:pPr>
        <w:pStyle w:val="4"/>
        <w:numPr>
          <w:ilvl w:val="0"/>
          <w:numId w:val="8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矩阵本征值和本征向量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九、求解微分方程</w:t>
      </w:r>
    </w:p>
    <w:p>
      <w:pPr>
        <w:pStyle w:val="4"/>
        <w:numPr>
          <w:ilvl w:val="0"/>
          <w:numId w:val="9"/>
        </w:numPr>
        <w:ind w:firstLineChars="0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复变函数基础知识</w:t>
      </w:r>
    </w:p>
    <w:p>
      <w:pPr>
        <w:pStyle w:val="4"/>
        <w:numPr>
          <w:ilvl w:val="0"/>
          <w:numId w:val="9"/>
        </w:numPr>
        <w:ind w:firstLineChars="0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微分方程的分离变量</w:t>
      </w:r>
    </w:p>
    <w:p>
      <w:pPr>
        <w:pStyle w:val="4"/>
        <w:numPr>
          <w:ilvl w:val="0"/>
          <w:numId w:val="0"/>
        </w:numPr>
        <w:ind w:left="420" w:leftChars="0"/>
        <w:jc w:val="left"/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EF41B7"/>
    <w:multiLevelType w:val="multilevel"/>
    <w:tmpl w:val="05EF41B7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EFC010C"/>
    <w:multiLevelType w:val="multilevel"/>
    <w:tmpl w:val="0EFC010C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5C5635E"/>
    <w:multiLevelType w:val="multilevel"/>
    <w:tmpl w:val="15C5635E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FBE6F0A"/>
    <w:multiLevelType w:val="multilevel"/>
    <w:tmpl w:val="1FBE6F0A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D833C22"/>
    <w:multiLevelType w:val="multilevel"/>
    <w:tmpl w:val="2D833C22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B556F71"/>
    <w:multiLevelType w:val="multilevel"/>
    <w:tmpl w:val="3B556F71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8A357F9"/>
    <w:multiLevelType w:val="multilevel"/>
    <w:tmpl w:val="48A357F9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1CD7AE6"/>
    <w:multiLevelType w:val="multilevel"/>
    <w:tmpl w:val="51CD7AE6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750040BA"/>
    <w:multiLevelType w:val="multilevel"/>
    <w:tmpl w:val="750040BA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0ZTFjNGVhNmFmYTQ2N2E0NjQ2OGNjMjRlZjlhNTMifQ=="/>
  </w:docVars>
  <w:rsids>
    <w:rsidRoot w:val="0012539E"/>
    <w:rsid w:val="0012539E"/>
    <w:rsid w:val="006D3632"/>
    <w:rsid w:val="00ED6257"/>
    <w:rsid w:val="00FC4179"/>
    <w:rsid w:val="044634EB"/>
    <w:rsid w:val="111C4016"/>
    <w:rsid w:val="16003549"/>
    <w:rsid w:val="4CC74E37"/>
    <w:rsid w:val="52C34B17"/>
    <w:rsid w:val="650362FA"/>
    <w:rsid w:val="66D9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247</Characters>
  <Lines>2</Lines>
  <Paragraphs>1</Paragraphs>
  <TotalTime>29</TotalTime>
  <ScaleCrop>false</ScaleCrop>
  <LinksUpToDate>false</LinksUpToDate>
  <CharactersWithSpaces>247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2021-07-05T08:40:00Z</dcterms:created>
  <dc:creator>guolei</dc:creator>
  <cp:lastModifiedBy>敏敏特穆尔</cp:lastModifiedBy>
  <dcterms:modified xsi:type="dcterms:W3CDTF">2022-09-26T07:19:57Z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6408A2B62F7747C795CD88BB61AE1CC3</vt:lpwstr>
  </property>
</Properties>
</file>